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1C" w:rsidRPr="00A47A92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7A92">
        <w:rPr>
          <w:rFonts w:ascii="TH SarabunIT๙" w:eastAsia="Calibri" w:hAnsi="TH SarabunIT๙" w:cs="TH SarabunIT๙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5C2C5F55" wp14:editId="2D5231C5">
            <wp:simplePos x="0" y="0"/>
            <wp:positionH relativeFrom="column">
              <wp:posOffset>-62865</wp:posOffset>
            </wp:positionH>
            <wp:positionV relativeFrom="paragraph">
              <wp:posOffset>-347980</wp:posOffset>
            </wp:positionV>
            <wp:extent cx="733425" cy="733425"/>
            <wp:effectExtent l="0" t="0" r="9525" b="9525"/>
            <wp:wrapNone/>
            <wp:docPr id="1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A1C" w:rsidRPr="00A47A92" w:rsidRDefault="009A4A1C" w:rsidP="009A4A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47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9A4A1C" w:rsidRPr="00A47A92" w:rsidRDefault="009A4A1C" w:rsidP="009A4A1C">
      <w:pPr>
        <w:tabs>
          <w:tab w:val="right" w:pos="91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</w:pPr>
      <w:r w:rsidRPr="00A47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   วิทยาลัยเกษตรและเทคโนโลยีนครราชสีมา                        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ab/>
        <w:t xml:space="preserve"> </w:t>
      </w:r>
    </w:p>
    <w:p w:rsidR="009A4A1C" w:rsidRPr="00A47A92" w:rsidRDefault="009A4A1C" w:rsidP="009A4A1C">
      <w:pPr>
        <w:tabs>
          <w:tab w:val="left" w:pos="4320"/>
          <w:tab w:val="right" w:pos="91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Heavy"/>
        </w:rPr>
      </w:pPr>
      <w:r w:rsidRPr="00A47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 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ab/>
      </w:r>
      <w:r w:rsidRPr="00A47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</w:rPr>
        <w:t xml:space="preserve">  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 </w:t>
      </w:r>
      <w:r w:rsidRPr="00A47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   </w:t>
      </w:r>
      <w:r w:rsidRPr="00A47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 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ab/>
        <w:t xml:space="preserve">  </w:t>
      </w:r>
    </w:p>
    <w:p w:rsidR="009A4A1C" w:rsidRPr="00A47A92" w:rsidRDefault="009A4A1C" w:rsidP="009A4A1C">
      <w:pPr>
        <w:tabs>
          <w:tab w:val="right" w:pos="91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Heavy"/>
        </w:rPr>
      </w:pPr>
      <w:r w:rsidRPr="00A47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 xml:space="preserve">   ขอ</w:t>
      </w:r>
      <w:r>
        <w:rPr>
          <w:rFonts w:ascii="TH SarabunIT๙" w:eastAsia="Times New Roman" w:hAnsi="TH SarabunIT๙" w:cs="TH SarabunIT๙" w:hint="cs"/>
          <w:sz w:val="32"/>
          <w:szCs w:val="32"/>
          <w:u w:val="dottedHeavy"/>
          <w:cs/>
        </w:rPr>
        <w:t xml:space="preserve">อนุมัติส่งโครงการสอนรายวิชาแผนกวิชา............... ภาคเรียนที่   </w:t>
      </w:r>
      <w:r>
        <w:rPr>
          <w:rFonts w:ascii="TH SarabunIT๙" w:eastAsia="Times New Roman" w:hAnsi="TH SarabunIT๙" w:cs="TH SarabunIT๙"/>
          <w:sz w:val="32"/>
          <w:szCs w:val="32"/>
          <w:u w:val="dottedHeavy"/>
        </w:rPr>
        <w:t xml:space="preserve">1  </w:t>
      </w:r>
      <w:r>
        <w:rPr>
          <w:rFonts w:ascii="TH SarabunIT๙" w:eastAsia="Times New Roman" w:hAnsi="TH SarabunIT๙" w:cs="TH SarabunIT๙" w:hint="cs"/>
          <w:sz w:val="32"/>
          <w:szCs w:val="32"/>
          <w:u w:val="dottedHeavy"/>
          <w:cs/>
        </w:rPr>
        <w:t xml:space="preserve"> ปีการศึกษา ๒๕๖</w:t>
      </w:r>
      <w:r>
        <w:rPr>
          <w:rFonts w:ascii="TH SarabunIT๙" w:eastAsia="Times New Roman" w:hAnsi="TH SarabunIT๙" w:cs="TH SarabunIT๙"/>
          <w:sz w:val="32"/>
          <w:szCs w:val="32"/>
          <w:u w:val="dottedHeavy"/>
        </w:rPr>
        <w:t>4</w:t>
      </w:r>
      <w:r w:rsidRPr="00A47A92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ab/>
      </w:r>
    </w:p>
    <w:p w:rsidR="009A4A1C" w:rsidRPr="00A47A92" w:rsidRDefault="009A4A1C" w:rsidP="009A4A1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A4A1C" w:rsidRPr="00A47A92" w:rsidRDefault="009A4A1C" w:rsidP="009A4A1C">
      <w:pPr>
        <w:spacing w:after="0" w:line="240" w:lineRule="auto"/>
        <w:jc w:val="thaiDistribute"/>
        <w:rPr>
          <w:rFonts w:ascii="TH SarabunIT๙" w:eastAsia="Calibri" w:hAnsi="TH SarabunIT๙" w:cs="TH SarabunIT๙"/>
          <w:sz w:val="24"/>
          <w:szCs w:val="32"/>
        </w:rPr>
      </w:pPr>
      <w:r w:rsidRPr="00A47A92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เรียน</w:t>
      </w:r>
      <w:r w:rsidRPr="00A47A92">
        <w:rPr>
          <w:rFonts w:ascii="TH SarabunIT๙" w:eastAsia="Calibri" w:hAnsi="TH SarabunIT๙" w:cs="TH SarabunIT๙"/>
          <w:sz w:val="24"/>
          <w:szCs w:val="32"/>
          <w:cs/>
        </w:rPr>
        <w:t xml:space="preserve">    ผู้อำนวยการวิทยาลัยเกษตรและเทคโนโลยีนครราชสีมา</w:t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 w:rsidRPr="00A47A92">
        <w:rPr>
          <w:rFonts w:ascii="TH SarabunIT๙" w:eastAsia="Calibri" w:hAnsi="TH SarabunIT๙" w:cs="TH SarabunIT๙"/>
          <w:sz w:val="18"/>
          <w:szCs w:val="18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>ตามที่ผู้อำนวยการวิทยาลัยเกษตรและเทคโนโลยีนครราชสีมา ได้มอบหมายให้ครูผู้สอนในแผนกวิชารับผิดชอบการสอนในภาคเรียน</w:t>
      </w:r>
      <w:r w:rsidRPr="003F46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</w:t>
      </w:r>
      <w:r w:rsidRPr="003F46FB">
        <w:rPr>
          <w:rFonts w:ascii="TH SarabunIT๙" w:eastAsia="Calibri" w:hAnsi="TH SarabunIT๙" w:cs="TH SarabunIT๙"/>
          <w:sz w:val="32"/>
          <w:szCs w:val="32"/>
        </w:rPr>
        <w:t>1</w:t>
      </w:r>
      <w:r w:rsidRPr="003F46FB">
        <w:rPr>
          <w:rFonts w:ascii="TH SarabunIT๙" w:eastAsia="Calibri" w:hAnsi="TH SarabunIT๙" w:cs="TH SarabunIT๙" w:hint="cs"/>
          <w:sz w:val="32"/>
          <w:szCs w:val="32"/>
          <w:cs/>
        </w:rPr>
        <w:t>/๒๕๖</w:t>
      </w:r>
      <w:r w:rsidRPr="003F46FB"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ในการนี้ครูผู้สอนประจำรายวิชาได้ดำเนินการจัดทำโครงการสอนเรียบร้อยแล้ว  มีรายละเอียดดังนี้</w:t>
      </w:r>
      <w:r w:rsidRPr="00A47A92">
        <w:rPr>
          <w:rFonts w:ascii="TH SarabunIT๙" w:eastAsia="Calibri" w:hAnsi="TH SarabunIT๙" w:cs="TH SarabunIT๙"/>
          <w:sz w:val="24"/>
          <w:szCs w:val="32"/>
          <w:cs/>
        </w:rPr>
        <w:t xml:space="preserve"> </w:t>
      </w:r>
    </w:p>
    <w:p w:rsidR="009A4A1C" w:rsidRPr="00A47A92" w:rsidRDefault="009A4A1C" w:rsidP="009A4A1C">
      <w:pPr>
        <w:spacing w:after="0" w:line="240" w:lineRule="auto"/>
        <w:jc w:val="thaiDistribute"/>
        <w:rPr>
          <w:rFonts w:ascii="TH SarabunIT๙" w:eastAsia="Calibri" w:hAnsi="TH SarabunIT๙" w:cs="TH SarabunIT๙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2198"/>
        <w:gridCol w:w="2281"/>
        <w:gridCol w:w="2666"/>
      </w:tblGrid>
      <w:tr w:rsidR="009A4A1C" w:rsidTr="009B7F52">
        <w:tc>
          <w:tcPr>
            <w:tcW w:w="1908" w:type="dxa"/>
          </w:tcPr>
          <w:p w:rsidR="009A4A1C" w:rsidRPr="00AD7612" w:rsidRDefault="009A4A1C" w:rsidP="009B7F52">
            <w:pPr>
              <w:tabs>
                <w:tab w:val="left" w:pos="993"/>
                <w:tab w:val="left" w:pos="1276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50" w:type="dxa"/>
          </w:tcPr>
          <w:p w:rsidR="009A4A1C" w:rsidRPr="00AD7612" w:rsidRDefault="009A4A1C" w:rsidP="009B7F52">
            <w:pPr>
              <w:tabs>
                <w:tab w:val="left" w:pos="993"/>
                <w:tab w:val="left" w:pos="1276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40" w:type="dxa"/>
          </w:tcPr>
          <w:p w:rsidR="009A4A1C" w:rsidRPr="00AD7612" w:rsidRDefault="009A4A1C" w:rsidP="009B7F52">
            <w:pPr>
              <w:tabs>
                <w:tab w:val="left" w:pos="993"/>
                <w:tab w:val="left" w:pos="1276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จำนวนเงิน/บาท</w:t>
            </w:r>
          </w:p>
        </w:tc>
        <w:tc>
          <w:tcPr>
            <w:tcW w:w="2744" w:type="dxa"/>
          </w:tcPr>
          <w:p w:rsidR="009A4A1C" w:rsidRPr="00AD7612" w:rsidRDefault="009A4A1C" w:rsidP="009B7F52">
            <w:pPr>
              <w:tabs>
                <w:tab w:val="left" w:pos="993"/>
                <w:tab w:val="left" w:pos="1276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ผลที่คาดว่าจะได้รับ/บาท</w:t>
            </w:r>
          </w:p>
        </w:tc>
      </w:tr>
      <w:tr w:rsidR="009A4A1C" w:rsidTr="009B7F52">
        <w:tc>
          <w:tcPr>
            <w:tcW w:w="1908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 ปวช.</w:t>
            </w:r>
          </w:p>
        </w:tc>
        <w:tc>
          <w:tcPr>
            <w:tcW w:w="225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  โครงการ</w:t>
            </w:r>
          </w:p>
        </w:tc>
        <w:tc>
          <w:tcPr>
            <w:tcW w:w="234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c>
          <w:tcPr>
            <w:tcW w:w="1908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ปวช. อศ.กช.</w:t>
            </w:r>
          </w:p>
        </w:tc>
        <w:tc>
          <w:tcPr>
            <w:tcW w:w="225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  โครงการ</w:t>
            </w:r>
          </w:p>
        </w:tc>
        <w:tc>
          <w:tcPr>
            <w:tcW w:w="234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c>
          <w:tcPr>
            <w:tcW w:w="1908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 ปวส.</w:t>
            </w:r>
          </w:p>
        </w:tc>
        <w:tc>
          <w:tcPr>
            <w:tcW w:w="225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  โครงการ</w:t>
            </w:r>
          </w:p>
        </w:tc>
        <w:tc>
          <w:tcPr>
            <w:tcW w:w="234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c>
          <w:tcPr>
            <w:tcW w:w="1908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 ปวส. ภาคสมทบ</w:t>
            </w:r>
          </w:p>
        </w:tc>
        <w:tc>
          <w:tcPr>
            <w:tcW w:w="225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  โครงการ</w:t>
            </w:r>
          </w:p>
        </w:tc>
        <w:tc>
          <w:tcPr>
            <w:tcW w:w="234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c>
          <w:tcPr>
            <w:tcW w:w="1908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  โครงการ</w:t>
            </w:r>
          </w:p>
        </w:tc>
        <w:tc>
          <w:tcPr>
            <w:tcW w:w="2340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</w:tcPr>
          <w:p w:rsidR="009A4A1C" w:rsidRDefault="009A4A1C" w:rsidP="009B7F5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A4A1C" w:rsidRPr="00A47A92" w:rsidRDefault="009A4A1C" w:rsidP="009A4A1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A4A1C" w:rsidRPr="00A47A92" w:rsidRDefault="009A4A1C" w:rsidP="009A4A1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7A92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9A4A1C" w:rsidRPr="00A47A92" w:rsidRDefault="009A4A1C" w:rsidP="009A4A1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Pr="00A47A92" w:rsidRDefault="009A4A1C" w:rsidP="009A4A1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ลงชื่อ.......................................................</w:t>
      </w:r>
    </w:p>
    <w:p w:rsidR="009A4A1C" w:rsidRPr="00A47A92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 </w:t>
      </w:r>
      <w:r w:rsidRPr="00A47A92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9A4A1C" w:rsidRPr="00A47A92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หัวหน้าแผนกวิชา.........................</w:t>
      </w: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7A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7A9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9A4A1C" w:rsidRPr="00AD7612" w:rsidRDefault="009A4A1C" w:rsidP="009A4A1C">
      <w:pPr>
        <w:tabs>
          <w:tab w:val="left" w:pos="1134"/>
          <w:tab w:val="left" w:pos="1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ตัวอย่าง สรุป</w:t>
      </w:r>
      <w:r w:rsidRPr="00AD76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โครงการสอนระดับ ปวช.</w:t>
      </w: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14"/>
        <w:gridCol w:w="2086"/>
        <w:gridCol w:w="1935"/>
        <w:gridCol w:w="1327"/>
        <w:gridCol w:w="1459"/>
        <w:gridCol w:w="1245"/>
        <w:gridCol w:w="1587"/>
        <w:gridCol w:w="721"/>
      </w:tblGrid>
      <w:tr w:rsidR="009A4A1C" w:rsidTr="009B7F52">
        <w:trPr>
          <w:trHeight w:val="438"/>
        </w:trPr>
        <w:tc>
          <w:tcPr>
            <w:tcW w:w="413" w:type="dxa"/>
            <w:shd w:val="clear" w:color="auto" w:fill="FFF2CC" w:themeFill="accent4" w:themeFillTint="33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ind w:left="-720" w:firstLine="7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16" w:type="dxa"/>
            <w:shd w:val="clear" w:color="auto" w:fill="FFF2CC" w:themeFill="accent4" w:themeFillTint="33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โครงการสอนรายวิชา</w:t>
            </w:r>
          </w:p>
        </w:tc>
        <w:tc>
          <w:tcPr>
            <w:tcW w:w="1953" w:type="dxa"/>
            <w:shd w:val="clear" w:color="auto" w:fill="FFF2CC" w:themeFill="accent4" w:themeFillTint="33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6" w:type="dxa"/>
            <w:shd w:val="clear" w:color="auto" w:fill="FFF2CC" w:themeFill="accent4" w:themeFillTint="33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74" w:type="dxa"/>
            <w:shd w:val="clear" w:color="auto" w:fill="FFF2CC" w:themeFill="accent4" w:themeFillTint="33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 w:rsidRPr="00AD76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AD76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617" w:type="dxa"/>
            <w:shd w:val="clear" w:color="auto" w:fill="FFF2CC" w:themeFill="accent4" w:themeFillTint="33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4A1C" w:rsidTr="009B7F52">
        <w:trPr>
          <w:trHeight w:val="425"/>
        </w:trPr>
        <w:tc>
          <w:tcPr>
            <w:tcW w:w="10774" w:type="dxa"/>
            <w:gridSpan w:val="8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 ปวช.</w:t>
            </w: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7292" w:type="dxa"/>
            <w:gridSpan w:val="5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รวม.....โครงการ</w:t>
            </w:r>
          </w:p>
        </w:tc>
        <w:tc>
          <w:tcPr>
            <w:tcW w:w="1256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609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10774" w:type="dxa"/>
            <w:gridSpan w:val="8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 ปวช.อศ.กช.</w:t>
            </w: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7292" w:type="dxa"/>
            <w:gridSpan w:val="5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รวม.....โครงการ</w:t>
            </w:r>
          </w:p>
        </w:tc>
        <w:tc>
          <w:tcPr>
            <w:tcW w:w="1256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609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7292" w:type="dxa"/>
            <w:gridSpan w:val="5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ปวช.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 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 โครงการ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เป็นเงินทั้ง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สิ้น</w:t>
            </w:r>
          </w:p>
        </w:tc>
        <w:tc>
          <w:tcPr>
            <w:tcW w:w="1256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609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A4A1C" w:rsidRPr="00A47A92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A4A1C" w:rsidRDefault="009A4A1C" w:rsidP="009A4A1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9A4A1C" w:rsidRPr="00AD7612" w:rsidRDefault="009A4A1C" w:rsidP="009A4A1C">
      <w:pPr>
        <w:tabs>
          <w:tab w:val="left" w:pos="1134"/>
          <w:tab w:val="left" w:pos="156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ตัวอย่าง สรุปโครงการสอนระดับ ปวส</w:t>
      </w:r>
      <w:r w:rsidRPr="00AD76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14"/>
        <w:gridCol w:w="2086"/>
        <w:gridCol w:w="1935"/>
        <w:gridCol w:w="1327"/>
        <w:gridCol w:w="1459"/>
        <w:gridCol w:w="1245"/>
        <w:gridCol w:w="1587"/>
        <w:gridCol w:w="721"/>
      </w:tblGrid>
      <w:tr w:rsidR="009A4A1C" w:rsidTr="009B7F52">
        <w:trPr>
          <w:trHeight w:val="438"/>
        </w:trPr>
        <w:tc>
          <w:tcPr>
            <w:tcW w:w="413" w:type="dxa"/>
            <w:shd w:val="clear" w:color="auto" w:fill="C5E0B3" w:themeFill="accent6" w:themeFillTint="66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ind w:left="-720" w:firstLine="7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16" w:type="dxa"/>
            <w:shd w:val="clear" w:color="auto" w:fill="C5E0B3" w:themeFill="accent6" w:themeFillTint="66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โครงการสอนรายวิชา</w:t>
            </w:r>
          </w:p>
        </w:tc>
        <w:tc>
          <w:tcPr>
            <w:tcW w:w="1953" w:type="dxa"/>
            <w:shd w:val="clear" w:color="auto" w:fill="C5E0B3" w:themeFill="accent6" w:themeFillTint="66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74" w:type="dxa"/>
            <w:shd w:val="clear" w:color="auto" w:fill="C5E0B3" w:themeFill="accent6" w:themeFillTint="66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56" w:type="dxa"/>
            <w:shd w:val="clear" w:color="auto" w:fill="C5E0B3" w:themeFill="accent6" w:themeFillTint="66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 w:rsidRPr="00AD76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AD76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09" w:type="dxa"/>
            <w:shd w:val="clear" w:color="auto" w:fill="C5E0B3" w:themeFill="accent6" w:themeFillTint="66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617" w:type="dxa"/>
            <w:shd w:val="clear" w:color="auto" w:fill="C5E0B3" w:themeFill="accent6" w:themeFillTint="66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4A1C" w:rsidTr="009B7F52">
        <w:trPr>
          <w:trHeight w:val="425"/>
        </w:trPr>
        <w:tc>
          <w:tcPr>
            <w:tcW w:w="10774" w:type="dxa"/>
            <w:gridSpan w:val="8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 ปวส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7292" w:type="dxa"/>
            <w:gridSpan w:val="5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รวม.....โครงการ</w:t>
            </w:r>
          </w:p>
        </w:tc>
        <w:tc>
          <w:tcPr>
            <w:tcW w:w="1256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609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10774" w:type="dxa"/>
            <w:gridSpan w:val="8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ปวส. ภาคสมทบ</w:t>
            </w: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41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53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7292" w:type="dxa"/>
            <w:gridSpan w:val="5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รวม.....โครงการ</w:t>
            </w:r>
          </w:p>
        </w:tc>
        <w:tc>
          <w:tcPr>
            <w:tcW w:w="1256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609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4A1C" w:rsidTr="009B7F52">
        <w:trPr>
          <w:trHeight w:val="438"/>
        </w:trPr>
        <w:tc>
          <w:tcPr>
            <w:tcW w:w="7292" w:type="dxa"/>
            <w:gridSpan w:val="5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 ปวส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รวม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 โครงการ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เป็นเงินทั้ง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สิ้น</w:t>
            </w:r>
          </w:p>
        </w:tc>
        <w:tc>
          <w:tcPr>
            <w:tcW w:w="1256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609" w:type="dxa"/>
          </w:tcPr>
          <w:p w:rsidR="009A4A1C" w:rsidRPr="00AD7612" w:rsidRDefault="009A4A1C" w:rsidP="009B7F52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761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17" w:type="dxa"/>
          </w:tcPr>
          <w:p w:rsidR="009A4A1C" w:rsidRDefault="009A4A1C" w:rsidP="009B7F52">
            <w:pPr>
              <w:tabs>
                <w:tab w:val="left" w:pos="1134"/>
                <w:tab w:val="left" w:pos="156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A4A1C" w:rsidRPr="00A47A92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A4A1C" w:rsidRDefault="009A4A1C" w:rsidP="009A4A1C">
      <w:pPr>
        <w:tabs>
          <w:tab w:val="left" w:pos="1134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3FF2" w:rsidRDefault="008E3FF2"/>
    <w:sectPr w:rsidR="008E3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C"/>
    <w:rsid w:val="008E3FF2"/>
    <w:rsid w:val="009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37197-8BA6-4F00-A9AF-50A7739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 V.3</dc:creator>
  <cp:keywords/>
  <dc:description/>
  <cp:lastModifiedBy>WiN 10 V.3</cp:lastModifiedBy>
  <cp:revision>1</cp:revision>
  <dcterms:created xsi:type="dcterms:W3CDTF">2021-11-11T08:50:00Z</dcterms:created>
  <dcterms:modified xsi:type="dcterms:W3CDTF">2021-11-11T08:52:00Z</dcterms:modified>
</cp:coreProperties>
</file>